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6045" w14:textId="29B66AA5" w:rsidR="00A90E06" w:rsidRDefault="00982F59" w:rsidP="00A90E06">
      <w:pPr>
        <w:jc w:val="center"/>
        <w:rPr>
          <w:rFonts w:ascii="Arial" w:hAnsi="Arial" w:cs="Arial"/>
          <w:b/>
          <w:u w:val="single"/>
        </w:rPr>
      </w:pPr>
      <w:r>
        <w:rPr>
          <w:rFonts w:ascii="Arial" w:hAnsi="Arial" w:cs="Arial"/>
          <w:b/>
          <w:u w:val="single"/>
        </w:rPr>
        <w:t xml:space="preserve"> </w:t>
      </w:r>
      <w:r w:rsidR="00510602">
        <w:rPr>
          <w:rFonts w:ascii="Arial" w:hAnsi="Arial" w:cs="Arial"/>
          <w:b/>
          <w:u w:val="single"/>
        </w:rPr>
        <w:t>RASKELF</w:t>
      </w:r>
      <w:r w:rsidR="00A90E06">
        <w:rPr>
          <w:rFonts w:ascii="Arial" w:hAnsi="Arial" w:cs="Arial"/>
          <w:b/>
          <w:u w:val="single"/>
        </w:rPr>
        <w:t xml:space="preserve"> PARISH COUNCIL</w:t>
      </w:r>
    </w:p>
    <w:p w14:paraId="0C02EDD8" w14:textId="6B706F3D" w:rsidR="00A90E06" w:rsidRDefault="00A90E06" w:rsidP="00DF7223">
      <w:pPr>
        <w:tabs>
          <w:tab w:val="left" w:pos="5103"/>
        </w:tabs>
        <w:jc w:val="center"/>
        <w:rPr>
          <w:rFonts w:ascii="Arial" w:hAnsi="Arial" w:cs="Arial"/>
          <w:b/>
          <w:u w:val="single"/>
        </w:rPr>
      </w:pPr>
      <w:r>
        <w:rPr>
          <w:rFonts w:ascii="Arial" w:hAnsi="Arial" w:cs="Arial"/>
          <w:b/>
          <w:u w:val="single"/>
        </w:rPr>
        <w:t xml:space="preserve">MINUTES OF THE MEETING </w:t>
      </w:r>
      <w:r w:rsidR="00DF7223">
        <w:rPr>
          <w:rFonts w:ascii="Arial" w:hAnsi="Arial" w:cs="Arial"/>
          <w:b/>
          <w:u w:val="single"/>
        </w:rPr>
        <w:t>HELD</w:t>
      </w:r>
      <w:r w:rsidR="00D325B9">
        <w:rPr>
          <w:rFonts w:ascii="Arial" w:hAnsi="Arial" w:cs="Arial"/>
          <w:b/>
          <w:u w:val="single"/>
        </w:rPr>
        <w:t xml:space="preserve"> IN RASKELF VILLAGE HALL</w:t>
      </w:r>
      <w:r w:rsidR="00DF7223">
        <w:rPr>
          <w:rFonts w:ascii="Arial" w:hAnsi="Arial" w:cs="Arial"/>
          <w:b/>
          <w:u w:val="single"/>
        </w:rPr>
        <w:t xml:space="preserve"> </w:t>
      </w:r>
      <w:r>
        <w:rPr>
          <w:rFonts w:ascii="Arial" w:hAnsi="Arial" w:cs="Arial"/>
          <w:b/>
          <w:u w:val="single"/>
        </w:rPr>
        <w:br/>
        <w:t xml:space="preserve">ON </w:t>
      </w:r>
      <w:r w:rsidR="00510602">
        <w:rPr>
          <w:rFonts w:ascii="Arial" w:hAnsi="Arial" w:cs="Arial"/>
          <w:b/>
          <w:u w:val="single"/>
        </w:rPr>
        <w:t>MONDAY</w:t>
      </w:r>
      <w:r w:rsidR="001327AD">
        <w:rPr>
          <w:rFonts w:ascii="Arial" w:hAnsi="Arial" w:cs="Arial"/>
          <w:b/>
          <w:u w:val="single"/>
        </w:rPr>
        <w:t xml:space="preserve"> </w:t>
      </w:r>
      <w:r w:rsidR="00A02ED9">
        <w:rPr>
          <w:rFonts w:ascii="Arial" w:hAnsi="Arial" w:cs="Arial"/>
          <w:b/>
          <w:u w:val="single"/>
        </w:rPr>
        <w:t>4</w:t>
      </w:r>
      <w:r w:rsidR="00DE771F">
        <w:rPr>
          <w:rFonts w:ascii="Arial" w:hAnsi="Arial" w:cs="Arial"/>
          <w:b/>
          <w:u w:val="single"/>
        </w:rPr>
        <w:t xml:space="preserve"> </w:t>
      </w:r>
      <w:r w:rsidR="00A02ED9">
        <w:rPr>
          <w:rFonts w:ascii="Arial" w:hAnsi="Arial" w:cs="Arial"/>
          <w:b/>
          <w:u w:val="single"/>
        </w:rPr>
        <w:t>March</w:t>
      </w:r>
      <w:r w:rsidR="00713B20">
        <w:rPr>
          <w:rFonts w:ascii="Arial" w:hAnsi="Arial" w:cs="Arial"/>
          <w:b/>
          <w:u w:val="single"/>
        </w:rPr>
        <w:t xml:space="preserve"> </w:t>
      </w:r>
      <w:r w:rsidR="001327AD">
        <w:rPr>
          <w:rFonts w:ascii="Arial" w:hAnsi="Arial" w:cs="Arial"/>
          <w:b/>
          <w:u w:val="single"/>
        </w:rPr>
        <w:t>20</w:t>
      </w:r>
      <w:r w:rsidR="00510602">
        <w:rPr>
          <w:rFonts w:ascii="Arial" w:hAnsi="Arial" w:cs="Arial"/>
          <w:b/>
          <w:u w:val="single"/>
        </w:rPr>
        <w:t>2</w:t>
      </w:r>
      <w:r w:rsidR="000C4DFF">
        <w:rPr>
          <w:rFonts w:ascii="Arial" w:hAnsi="Arial" w:cs="Arial"/>
          <w:b/>
          <w:u w:val="single"/>
        </w:rPr>
        <w:t>4</w:t>
      </w:r>
      <w:r>
        <w:rPr>
          <w:rFonts w:ascii="Arial" w:hAnsi="Arial" w:cs="Arial"/>
          <w:b/>
          <w:u w:val="single"/>
        </w:rPr>
        <w:t xml:space="preserve"> </w:t>
      </w:r>
      <w:r w:rsidR="001327AD">
        <w:rPr>
          <w:rFonts w:ascii="Arial" w:hAnsi="Arial" w:cs="Arial"/>
          <w:b/>
          <w:u w:val="single"/>
        </w:rPr>
        <w:t>at</w:t>
      </w:r>
      <w:r>
        <w:rPr>
          <w:rFonts w:ascii="Arial" w:hAnsi="Arial" w:cs="Arial"/>
          <w:b/>
          <w:u w:val="single"/>
        </w:rPr>
        <w:t xml:space="preserve"> 7.</w:t>
      </w:r>
      <w:r w:rsidR="000C4DFF">
        <w:rPr>
          <w:rFonts w:ascii="Arial" w:hAnsi="Arial" w:cs="Arial"/>
          <w:b/>
          <w:u w:val="single"/>
        </w:rPr>
        <w:t>0</w:t>
      </w:r>
      <w:r>
        <w:rPr>
          <w:rFonts w:ascii="Arial" w:hAnsi="Arial" w:cs="Arial"/>
          <w:b/>
          <w:u w:val="single"/>
        </w:rPr>
        <w:t>0PM</w:t>
      </w:r>
    </w:p>
    <w:p w14:paraId="740912FF" w14:textId="2297DD87" w:rsidR="00713B20" w:rsidRDefault="00A90E06" w:rsidP="00573CBD">
      <w:pPr>
        <w:ind w:left="2880" w:hanging="2171"/>
        <w:jc w:val="both"/>
        <w:rPr>
          <w:rFonts w:cstheme="minorHAnsi"/>
        </w:rPr>
      </w:pPr>
      <w:r w:rsidRPr="00445F5F">
        <w:rPr>
          <w:rFonts w:cstheme="minorHAnsi"/>
          <w:b/>
          <w:u w:val="single"/>
        </w:rPr>
        <w:t>PRESENT</w:t>
      </w:r>
      <w:r w:rsidRPr="00445F5F">
        <w:rPr>
          <w:rFonts w:cstheme="minorHAnsi"/>
        </w:rPr>
        <w:t>:</w:t>
      </w:r>
      <w:r w:rsidRPr="00445F5F">
        <w:rPr>
          <w:rFonts w:cstheme="minorHAnsi"/>
        </w:rPr>
        <w:tab/>
        <w:t xml:space="preserve">Councillors: </w:t>
      </w:r>
      <w:r w:rsidR="00510602" w:rsidRPr="00445F5F">
        <w:rPr>
          <w:rFonts w:cstheme="minorHAnsi"/>
        </w:rPr>
        <w:t>Guy Brown</w:t>
      </w:r>
      <w:r w:rsidRPr="00445F5F">
        <w:rPr>
          <w:rFonts w:cstheme="minorHAnsi"/>
        </w:rPr>
        <w:t xml:space="preserve"> (Chairman), </w:t>
      </w:r>
      <w:r w:rsidR="00510602" w:rsidRPr="00445F5F">
        <w:rPr>
          <w:rFonts w:cstheme="minorHAnsi"/>
        </w:rPr>
        <w:t xml:space="preserve">Charlotte Cope, </w:t>
      </w:r>
      <w:r w:rsidR="006F7F61" w:rsidRPr="00445F5F">
        <w:rPr>
          <w:rFonts w:cstheme="minorHAnsi"/>
        </w:rPr>
        <w:t>Nick Dixon</w:t>
      </w:r>
      <w:r w:rsidR="00DE771F">
        <w:rPr>
          <w:rFonts w:cstheme="minorHAnsi"/>
        </w:rPr>
        <w:t xml:space="preserve">, </w:t>
      </w:r>
      <w:r w:rsidR="002A01BC">
        <w:rPr>
          <w:rFonts w:cstheme="minorHAnsi"/>
        </w:rPr>
        <w:t>Cllr Allyson Baker</w:t>
      </w:r>
      <w:r w:rsidR="00A02ED9">
        <w:rPr>
          <w:rFonts w:cstheme="minorHAnsi"/>
        </w:rPr>
        <w:t xml:space="preserve"> and 8 Members of the public (MOP)</w:t>
      </w:r>
    </w:p>
    <w:p w14:paraId="506630F2" w14:textId="58594717" w:rsidR="004514BE" w:rsidRPr="00445F5F" w:rsidRDefault="00A90E06" w:rsidP="00713B20">
      <w:pPr>
        <w:ind w:left="2880"/>
        <w:jc w:val="both"/>
        <w:rPr>
          <w:rFonts w:cstheme="minorHAnsi"/>
          <w:bCs/>
        </w:rPr>
      </w:pPr>
      <w:r w:rsidRPr="00445F5F">
        <w:rPr>
          <w:rFonts w:cstheme="minorHAnsi"/>
        </w:rPr>
        <w:t>Clerk: Sandra Windross</w:t>
      </w:r>
    </w:p>
    <w:p w14:paraId="3F27313D" w14:textId="451E35A6" w:rsidR="00A90E06" w:rsidRDefault="00A90E06" w:rsidP="00A90E06">
      <w:pPr>
        <w:rPr>
          <w:u w:val="single"/>
        </w:rPr>
      </w:pPr>
      <w:r>
        <w:rPr>
          <w:u w:val="single"/>
        </w:rPr>
        <w:t>Public Forum</w:t>
      </w:r>
    </w:p>
    <w:p w14:paraId="005FC833" w14:textId="2F408E64" w:rsidR="00510602" w:rsidRPr="00510602" w:rsidRDefault="00A02ED9" w:rsidP="00A02ED9">
      <w:pPr>
        <w:jc w:val="both"/>
        <w:rPr>
          <w:bCs/>
        </w:rPr>
      </w:pPr>
      <w:r>
        <w:rPr>
          <w:bCs/>
        </w:rPr>
        <w:t xml:space="preserve">It was agreed to bring planning application ZB23/02461 into the public forum as most Members of the Public in attendance were interested in this application.  A presentation was given to the parish council by a MOP who owned an area of </w:t>
      </w:r>
      <w:proofErr w:type="spellStart"/>
      <w:r>
        <w:rPr>
          <w:bCs/>
        </w:rPr>
        <w:t>Brafferton</w:t>
      </w:r>
      <w:proofErr w:type="spellEnd"/>
      <w:r>
        <w:rPr>
          <w:bCs/>
        </w:rPr>
        <w:t xml:space="preserve"> Spring Wood.  After listening to the presentation and other representations made by MOPs Council wished to see the planning application refused in its current format.</w:t>
      </w:r>
    </w:p>
    <w:p w14:paraId="74383689" w14:textId="160EC490" w:rsidR="00195D26" w:rsidRDefault="00510602" w:rsidP="00195D26">
      <w:r>
        <w:rPr>
          <w:b/>
        </w:rPr>
        <w:t>1</w:t>
      </w:r>
      <w:r w:rsidR="00420832">
        <w:rPr>
          <w:b/>
        </w:rPr>
        <w:t>.</w:t>
      </w:r>
      <w:r w:rsidR="00195D26">
        <w:rPr>
          <w:b/>
        </w:rPr>
        <w:tab/>
        <w:t>Apologies</w:t>
      </w:r>
    </w:p>
    <w:p w14:paraId="2B9116C3" w14:textId="37EB3DEF" w:rsidR="00195D26" w:rsidRPr="002A6A36" w:rsidRDefault="00A02ED9" w:rsidP="00195D26">
      <w:r>
        <w:t>A</w:t>
      </w:r>
      <w:r w:rsidR="006F7F61">
        <w:t>pologies were received</w:t>
      </w:r>
      <w:r>
        <w:t xml:space="preserve"> from Cllrs Peter Sigsworth and Richard Hawkhead.</w:t>
      </w:r>
    </w:p>
    <w:p w14:paraId="78230D61" w14:textId="77777777" w:rsidR="00195D26" w:rsidRDefault="00195D26" w:rsidP="00195D26">
      <w:pPr>
        <w:rPr>
          <w:b/>
        </w:rPr>
      </w:pPr>
      <w:r>
        <w:rPr>
          <w:b/>
        </w:rPr>
        <w:t>2.</w:t>
      </w:r>
      <w:r>
        <w:rPr>
          <w:b/>
        </w:rPr>
        <w:tab/>
        <w:t>Declarations of Interest</w:t>
      </w:r>
    </w:p>
    <w:p w14:paraId="73C53A92" w14:textId="11B22FD8" w:rsidR="00195D26" w:rsidRPr="002A6A36" w:rsidRDefault="00195D26" w:rsidP="00195D26">
      <w:pPr>
        <w:jc w:val="both"/>
      </w:pPr>
      <w:r>
        <w:t>02.01</w:t>
      </w:r>
      <w:r>
        <w:tab/>
        <w:t>To receive any declarations of interest not already declared under the Council’s Code of Conduct or members Register of Disclosable Pecuniary interest and the receive and consider any applications for dispensation</w:t>
      </w:r>
      <w:r w:rsidR="00463978">
        <w:t xml:space="preserve">. </w:t>
      </w:r>
      <w:r w:rsidR="00463978">
        <w:rPr>
          <w:b/>
          <w:bCs/>
        </w:rPr>
        <w:t>None</w:t>
      </w:r>
      <w:r>
        <w:t xml:space="preserve"> </w:t>
      </w:r>
    </w:p>
    <w:p w14:paraId="7064E873" w14:textId="3DEDBEC9" w:rsidR="00195D26" w:rsidRDefault="00195D26" w:rsidP="00195D26">
      <w:pPr>
        <w:rPr>
          <w:b/>
        </w:rPr>
      </w:pPr>
      <w:r>
        <w:rPr>
          <w:b/>
        </w:rPr>
        <w:t>3.</w:t>
      </w:r>
      <w:r>
        <w:rPr>
          <w:b/>
        </w:rPr>
        <w:tab/>
        <w:t xml:space="preserve">Minutes of the meeting held on </w:t>
      </w:r>
      <w:r w:rsidR="00A02ED9">
        <w:rPr>
          <w:b/>
        </w:rPr>
        <w:t>8</w:t>
      </w:r>
      <w:r w:rsidR="00DE771F">
        <w:rPr>
          <w:b/>
        </w:rPr>
        <w:t xml:space="preserve"> </w:t>
      </w:r>
      <w:r w:rsidR="00A02ED9">
        <w:rPr>
          <w:b/>
        </w:rPr>
        <w:t>January</w:t>
      </w:r>
      <w:r w:rsidR="00F32486">
        <w:rPr>
          <w:b/>
        </w:rPr>
        <w:t xml:space="preserve"> </w:t>
      </w:r>
      <w:r w:rsidR="00493675">
        <w:rPr>
          <w:b/>
        </w:rPr>
        <w:t>202</w:t>
      </w:r>
      <w:r w:rsidR="00A02ED9">
        <w:rPr>
          <w:b/>
        </w:rPr>
        <w:t>4</w:t>
      </w:r>
    </w:p>
    <w:p w14:paraId="6D3E2946" w14:textId="7160989F" w:rsidR="008C3EB9" w:rsidRDefault="00195D26" w:rsidP="00195D26">
      <w:pPr>
        <w:jc w:val="both"/>
      </w:pPr>
      <w:r>
        <w:t>The above minutes of the meeting were approved</w:t>
      </w:r>
      <w:r w:rsidR="000E4057">
        <w:t xml:space="preserve"> </w:t>
      </w:r>
      <w:r w:rsidR="008C3EB9">
        <w:t>by Council</w:t>
      </w:r>
      <w:r w:rsidR="00DF7223">
        <w:t xml:space="preserve"> and signed </w:t>
      </w:r>
      <w:r w:rsidR="00D325B9">
        <w:t>as a true record by Cllr Brown Chairman</w:t>
      </w:r>
      <w:r w:rsidR="00DF7223">
        <w:t>.</w:t>
      </w:r>
    </w:p>
    <w:p w14:paraId="18E58AE4" w14:textId="504CB059" w:rsidR="00DB5C8D" w:rsidRDefault="00195D26" w:rsidP="00D325B9">
      <w:pPr>
        <w:jc w:val="both"/>
        <w:rPr>
          <w:b/>
        </w:rPr>
      </w:pPr>
      <w:r>
        <w:rPr>
          <w:b/>
        </w:rPr>
        <w:t>4.</w:t>
      </w:r>
      <w:r>
        <w:rPr>
          <w:b/>
        </w:rPr>
        <w:tab/>
      </w:r>
      <w:r w:rsidR="00D325B9">
        <w:rPr>
          <w:b/>
        </w:rPr>
        <w:t>To receive information on the following ongoing issues and decide further action where necessary</w:t>
      </w:r>
    </w:p>
    <w:p w14:paraId="12DDD225" w14:textId="00B50E09" w:rsidR="00F13C9B" w:rsidRPr="00F13C9B" w:rsidRDefault="00F32486" w:rsidP="00D325B9">
      <w:pPr>
        <w:jc w:val="both"/>
        <w:rPr>
          <w:bCs/>
        </w:rPr>
      </w:pPr>
      <w:r>
        <w:rPr>
          <w:bCs/>
        </w:rPr>
        <w:t xml:space="preserve">There were no </w:t>
      </w:r>
      <w:r w:rsidR="00BE3374">
        <w:rPr>
          <w:bCs/>
        </w:rPr>
        <w:t xml:space="preserve">outstanding </w:t>
      </w:r>
      <w:r>
        <w:rPr>
          <w:bCs/>
        </w:rPr>
        <w:t>issues discussed.</w:t>
      </w:r>
    </w:p>
    <w:p w14:paraId="5DA4985F" w14:textId="74FDC063" w:rsidR="00195D26" w:rsidRPr="00463978" w:rsidRDefault="00195D26" w:rsidP="00195D26">
      <w:pPr>
        <w:rPr>
          <w:bCs/>
        </w:rPr>
      </w:pPr>
      <w:r>
        <w:rPr>
          <w:b/>
        </w:rPr>
        <w:t>5.</w:t>
      </w:r>
      <w:r>
        <w:rPr>
          <w:b/>
        </w:rPr>
        <w:tab/>
        <w:t>NYCC matters</w:t>
      </w:r>
    </w:p>
    <w:p w14:paraId="3A9A25EC" w14:textId="1170FC37" w:rsidR="000C4DFF" w:rsidRDefault="00B36FA9" w:rsidP="00A02ED9">
      <w:pPr>
        <w:jc w:val="both"/>
        <w:rPr>
          <w:bCs/>
        </w:rPr>
      </w:pPr>
      <w:r>
        <w:rPr>
          <w:bCs/>
        </w:rPr>
        <w:t xml:space="preserve">Cllr Baker </w:t>
      </w:r>
      <w:r w:rsidR="00A02ED9">
        <w:rPr>
          <w:bCs/>
        </w:rPr>
        <w:t>provided an update on County Council matters.</w:t>
      </w:r>
    </w:p>
    <w:p w14:paraId="13D9411D" w14:textId="60D0875A" w:rsidR="00DE771F" w:rsidRDefault="00DE771F" w:rsidP="00DE771F">
      <w:pPr>
        <w:jc w:val="both"/>
        <w:rPr>
          <w:b/>
        </w:rPr>
      </w:pPr>
      <w:r w:rsidRPr="00DE771F">
        <w:rPr>
          <w:b/>
        </w:rPr>
        <w:t>6.</w:t>
      </w:r>
      <w:r w:rsidRPr="00DE771F">
        <w:rPr>
          <w:b/>
        </w:rPr>
        <w:tab/>
        <w:t xml:space="preserve">Village Hall </w:t>
      </w:r>
      <w:r w:rsidR="00A02ED9">
        <w:rPr>
          <w:b/>
        </w:rPr>
        <w:t xml:space="preserve">and playground </w:t>
      </w:r>
      <w:r w:rsidRPr="00DE771F">
        <w:rPr>
          <w:b/>
        </w:rPr>
        <w:t>matters</w:t>
      </w:r>
    </w:p>
    <w:p w14:paraId="51FFE09D" w14:textId="1FAB58C6" w:rsidR="00F419C3" w:rsidRPr="00B36FA9" w:rsidRDefault="00300504" w:rsidP="00DE771F">
      <w:pPr>
        <w:jc w:val="both"/>
        <w:rPr>
          <w:bCs/>
        </w:rPr>
      </w:pPr>
      <w:r>
        <w:rPr>
          <w:bCs/>
        </w:rPr>
        <w:t>No matters were discussed or brought forward regarding these matters.</w:t>
      </w:r>
    </w:p>
    <w:p w14:paraId="50F201B3" w14:textId="143593B9" w:rsidR="00195D26" w:rsidRDefault="00DE771F" w:rsidP="00195D26">
      <w:pPr>
        <w:rPr>
          <w:b/>
        </w:rPr>
      </w:pPr>
      <w:r>
        <w:rPr>
          <w:b/>
        </w:rPr>
        <w:t>7</w:t>
      </w:r>
      <w:r w:rsidR="002027E2">
        <w:rPr>
          <w:b/>
        </w:rPr>
        <w:t>.</w:t>
      </w:r>
      <w:r w:rsidR="002027E2">
        <w:rPr>
          <w:b/>
        </w:rPr>
        <w:tab/>
      </w:r>
      <w:r w:rsidR="00195D26">
        <w:rPr>
          <w:b/>
        </w:rPr>
        <w:t xml:space="preserve"> Planning Matters</w:t>
      </w:r>
    </w:p>
    <w:p w14:paraId="03B930B8" w14:textId="12222A7D" w:rsidR="00D27F34" w:rsidRDefault="00DE771F" w:rsidP="00585762">
      <w:pPr>
        <w:rPr>
          <w:rFonts w:cstheme="minorHAnsi"/>
          <w:b/>
        </w:rPr>
      </w:pPr>
      <w:r>
        <w:rPr>
          <w:rFonts w:cstheme="minorHAnsi"/>
          <w:b/>
        </w:rPr>
        <w:t>7</w:t>
      </w:r>
      <w:r w:rsidR="00195D26" w:rsidRPr="005047DB">
        <w:rPr>
          <w:rFonts w:cstheme="minorHAnsi"/>
          <w:b/>
        </w:rPr>
        <w:t>.1</w:t>
      </w:r>
      <w:r w:rsidR="00195D26" w:rsidRPr="005047DB">
        <w:rPr>
          <w:rFonts w:cstheme="minorHAnsi"/>
          <w:b/>
        </w:rPr>
        <w:tab/>
      </w:r>
      <w:r w:rsidR="00D27F34">
        <w:rPr>
          <w:rFonts w:cstheme="minorHAnsi"/>
          <w:b/>
        </w:rPr>
        <w:t>The following planning applications were considered:</w:t>
      </w:r>
    </w:p>
    <w:p w14:paraId="0194D18C" w14:textId="024A0190" w:rsidR="00027777" w:rsidRPr="000641EB" w:rsidRDefault="00027777" w:rsidP="000641EB">
      <w:pPr>
        <w:jc w:val="both"/>
        <w:rPr>
          <w:rFonts w:cstheme="minorHAnsi"/>
          <w:b/>
        </w:rPr>
      </w:pPr>
      <w:r>
        <w:rPr>
          <w:rFonts w:cstheme="minorHAnsi"/>
          <w:bCs/>
        </w:rPr>
        <w:t>ZB23/02</w:t>
      </w:r>
      <w:r w:rsidR="00A02ED9">
        <w:rPr>
          <w:rFonts w:cstheme="minorHAnsi"/>
          <w:bCs/>
        </w:rPr>
        <w:t>461</w:t>
      </w:r>
      <w:r>
        <w:rPr>
          <w:rFonts w:cstheme="minorHAnsi"/>
          <w:bCs/>
        </w:rPr>
        <w:t>/</w:t>
      </w:r>
      <w:r w:rsidR="00A02ED9">
        <w:rPr>
          <w:rFonts w:cstheme="minorHAnsi"/>
          <w:bCs/>
        </w:rPr>
        <w:t xml:space="preserve">FUL installation of a solar farm comprising ground mounted solar PV panels with a generation capacity of up to 49.99MW(AC), including mounting framework, inverters, underground cabling, stock proof fence, CCTV, internal tracks and associated infrastructure, landscaping, biodiversity net gain, permanent grid connection hub and environmental enhancements for a temporary period of 50 ears on land to the south of </w:t>
      </w:r>
      <w:proofErr w:type="spellStart"/>
      <w:r w:rsidR="00A02ED9">
        <w:rPr>
          <w:rFonts w:cstheme="minorHAnsi"/>
          <w:bCs/>
        </w:rPr>
        <w:t>Pilmoor</w:t>
      </w:r>
      <w:proofErr w:type="spellEnd"/>
      <w:r w:rsidR="00A02ED9">
        <w:rPr>
          <w:rFonts w:cstheme="minorHAnsi"/>
          <w:bCs/>
        </w:rPr>
        <w:t xml:space="preserve"> Grange </w:t>
      </w:r>
      <w:proofErr w:type="spellStart"/>
      <w:r w:rsidR="00A02ED9">
        <w:rPr>
          <w:rFonts w:cstheme="minorHAnsi"/>
          <w:bCs/>
        </w:rPr>
        <w:t>Pilmoor</w:t>
      </w:r>
      <w:proofErr w:type="spellEnd"/>
      <w:r w:rsidR="00A02ED9">
        <w:rPr>
          <w:rFonts w:cstheme="minorHAnsi"/>
          <w:bCs/>
        </w:rPr>
        <w:t xml:space="preserve"> York</w:t>
      </w:r>
      <w:r w:rsidR="000641EB">
        <w:rPr>
          <w:rFonts w:cstheme="minorHAnsi"/>
          <w:bCs/>
        </w:rPr>
        <w:t xml:space="preserve"> </w:t>
      </w:r>
      <w:r w:rsidR="000641EB">
        <w:rPr>
          <w:rFonts w:cstheme="minorHAnsi"/>
          <w:b/>
        </w:rPr>
        <w:t xml:space="preserve">– </w:t>
      </w:r>
      <w:r w:rsidR="000641EB" w:rsidRPr="000641EB">
        <w:rPr>
          <w:rFonts w:cstheme="minorHAnsi"/>
          <w:bCs/>
        </w:rPr>
        <w:t>council wished to see refused</w:t>
      </w:r>
    </w:p>
    <w:p w14:paraId="4AA59C1B" w14:textId="3D1AFF2F" w:rsidR="00027777" w:rsidRDefault="00027777" w:rsidP="000641EB">
      <w:pPr>
        <w:jc w:val="both"/>
        <w:rPr>
          <w:rFonts w:cstheme="minorHAnsi"/>
          <w:bCs/>
        </w:rPr>
      </w:pPr>
      <w:r>
        <w:rPr>
          <w:rFonts w:cstheme="minorHAnsi"/>
          <w:bCs/>
        </w:rPr>
        <w:t>ZB2</w:t>
      </w:r>
      <w:r w:rsidR="000641EB">
        <w:rPr>
          <w:rFonts w:cstheme="minorHAnsi"/>
          <w:bCs/>
        </w:rPr>
        <w:t>4</w:t>
      </w:r>
      <w:r>
        <w:rPr>
          <w:rFonts w:cstheme="minorHAnsi"/>
          <w:bCs/>
        </w:rPr>
        <w:t>/</w:t>
      </w:r>
      <w:r w:rsidR="000641EB">
        <w:rPr>
          <w:rFonts w:cstheme="minorHAnsi"/>
          <w:bCs/>
        </w:rPr>
        <w:t>00121/REM</w:t>
      </w:r>
      <w:r>
        <w:rPr>
          <w:rFonts w:cstheme="minorHAnsi"/>
          <w:bCs/>
        </w:rPr>
        <w:t>/</w:t>
      </w:r>
      <w:r w:rsidR="000641EB">
        <w:rPr>
          <w:rFonts w:cstheme="minorHAnsi"/>
          <w:bCs/>
        </w:rPr>
        <w:t xml:space="preserve">reserved matters application for the construction of a detached bungalow and garage (21/03003/OUT land to the rear of </w:t>
      </w:r>
      <w:proofErr w:type="spellStart"/>
      <w:r w:rsidR="000641EB">
        <w:rPr>
          <w:rFonts w:cstheme="minorHAnsi"/>
          <w:bCs/>
        </w:rPr>
        <w:t>Esk</w:t>
      </w:r>
      <w:proofErr w:type="spellEnd"/>
      <w:r w:rsidR="000641EB">
        <w:rPr>
          <w:rFonts w:cstheme="minorHAnsi"/>
          <w:bCs/>
        </w:rPr>
        <w:t xml:space="preserve"> Dale, </w:t>
      </w:r>
      <w:proofErr w:type="spellStart"/>
      <w:r w:rsidR="000641EB">
        <w:rPr>
          <w:rFonts w:cstheme="minorHAnsi"/>
          <w:bCs/>
        </w:rPr>
        <w:t>Raskelf</w:t>
      </w:r>
      <w:proofErr w:type="spellEnd"/>
      <w:r w:rsidR="000641EB">
        <w:rPr>
          <w:rFonts w:cstheme="minorHAnsi"/>
          <w:bCs/>
        </w:rPr>
        <w:t xml:space="preserve">, </w:t>
      </w:r>
      <w:proofErr w:type="gramStart"/>
      <w:r w:rsidR="000641EB">
        <w:rPr>
          <w:rFonts w:cstheme="minorHAnsi"/>
          <w:bCs/>
        </w:rPr>
        <w:t xml:space="preserve">York </w:t>
      </w:r>
      <w:r>
        <w:rPr>
          <w:rFonts w:cstheme="minorHAnsi"/>
          <w:bCs/>
        </w:rPr>
        <w:t xml:space="preserve"> Council</w:t>
      </w:r>
      <w:proofErr w:type="gramEnd"/>
      <w:r>
        <w:rPr>
          <w:rFonts w:cstheme="minorHAnsi"/>
          <w:bCs/>
        </w:rPr>
        <w:t xml:space="preserve"> had no objections.</w:t>
      </w:r>
    </w:p>
    <w:p w14:paraId="0E6C310C" w14:textId="52905023" w:rsidR="000641EB" w:rsidRDefault="000641EB" w:rsidP="000641EB">
      <w:pPr>
        <w:jc w:val="both"/>
        <w:rPr>
          <w:rFonts w:cstheme="minorHAnsi"/>
          <w:bCs/>
        </w:rPr>
      </w:pPr>
      <w:r>
        <w:rPr>
          <w:rFonts w:cstheme="minorHAnsi"/>
          <w:bCs/>
        </w:rPr>
        <w:t xml:space="preserve">ZB24/00285/MRC variation of conditions attached to application reference number 21/00180/FUL change of use of agricultural land to equestrian and the creation of an outdoor equestrian arena to facilitate all weather exercising of horses </w:t>
      </w:r>
      <w:proofErr w:type="spellStart"/>
      <w:r>
        <w:rPr>
          <w:rFonts w:cstheme="minorHAnsi"/>
          <w:bCs/>
        </w:rPr>
        <w:t>Raskelf</w:t>
      </w:r>
      <w:proofErr w:type="spellEnd"/>
      <w:r>
        <w:rPr>
          <w:rFonts w:cstheme="minorHAnsi"/>
          <w:bCs/>
        </w:rPr>
        <w:t xml:space="preserve"> Farm </w:t>
      </w:r>
      <w:proofErr w:type="spellStart"/>
      <w:r>
        <w:rPr>
          <w:rFonts w:cstheme="minorHAnsi"/>
          <w:bCs/>
        </w:rPr>
        <w:t>Raskelf</w:t>
      </w:r>
      <w:proofErr w:type="spellEnd"/>
      <w:r>
        <w:rPr>
          <w:rFonts w:cstheme="minorHAnsi"/>
          <w:bCs/>
        </w:rPr>
        <w:t xml:space="preserve"> York – Council had no objections.</w:t>
      </w:r>
    </w:p>
    <w:p w14:paraId="58145165" w14:textId="1904B793" w:rsidR="000641EB" w:rsidRDefault="000641EB" w:rsidP="000641EB">
      <w:pPr>
        <w:jc w:val="both"/>
        <w:rPr>
          <w:rFonts w:cstheme="minorHAnsi"/>
          <w:bCs/>
        </w:rPr>
      </w:pPr>
      <w:r>
        <w:rPr>
          <w:rFonts w:cstheme="minorHAnsi"/>
          <w:bCs/>
        </w:rPr>
        <w:t xml:space="preserve">ZB23/02592/RPM prior notification for a large home single storey extension The Cottage, North End, </w:t>
      </w:r>
      <w:proofErr w:type="spellStart"/>
      <w:r>
        <w:rPr>
          <w:rFonts w:cstheme="minorHAnsi"/>
          <w:bCs/>
        </w:rPr>
        <w:t>Raskelf</w:t>
      </w:r>
      <w:proofErr w:type="spellEnd"/>
      <w:r>
        <w:rPr>
          <w:rFonts w:cstheme="minorHAnsi"/>
          <w:bCs/>
        </w:rPr>
        <w:t xml:space="preserve"> Council had no </w:t>
      </w:r>
      <w:proofErr w:type="gramStart"/>
      <w:r>
        <w:rPr>
          <w:rFonts w:cstheme="minorHAnsi"/>
          <w:bCs/>
        </w:rPr>
        <w:t>objections</w:t>
      </w:r>
      <w:proofErr w:type="gramEnd"/>
      <w:r>
        <w:rPr>
          <w:rFonts w:cstheme="minorHAnsi"/>
          <w:bCs/>
        </w:rPr>
        <w:t xml:space="preserve"> </w:t>
      </w:r>
    </w:p>
    <w:p w14:paraId="7FEEC021" w14:textId="57E25AF9" w:rsidR="005047DB" w:rsidRDefault="00482540" w:rsidP="005047DB">
      <w:pPr>
        <w:jc w:val="both"/>
        <w:rPr>
          <w:rFonts w:cstheme="minorHAnsi"/>
          <w:b/>
          <w:bCs/>
        </w:rPr>
      </w:pPr>
      <w:r>
        <w:rPr>
          <w:rFonts w:cstheme="minorHAnsi"/>
        </w:rPr>
        <w:t>7</w:t>
      </w:r>
      <w:r w:rsidR="00585762">
        <w:rPr>
          <w:rFonts w:cstheme="minorHAnsi"/>
        </w:rPr>
        <w:t>.2</w:t>
      </w:r>
      <w:r w:rsidR="005047DB" w:rsidRPr="005047DB">
        <w:rPr>
          <w:rFonts w:cstheme="minorHAnsi"/>
        </w:rPr>
        <w:tab/>
      </w:r>
      <w:r w:rsidR="0019154A">
        <w:rPr>
          <w:rFonts w:cstheme="minorHAnsi"/>
          <w:b/>
          <w:bCs/>
        </w:rPr>
        <w:t>The following decisions notices were noted:</w:t>
      </w:r>
    </w:p>
    <w:p w14:paraId="71DA0B56" w14:textId="0EDA20B6" w:rsidR="00A02ED9" w:rsidRPr="00A02ED9" w:rsidRDefault="00A02ED9" w:rsidP="00A02ED9">
      <w:pPr>
        <w:rPr>
          <w:rFonts w:cstheme="minorHAnsi"/>
          <w:b/>
        </w:rPr>
      </w:pPr>
      <w:r>
        <w:rPr>
          <w:rFonts w:cstheme="minorHAnsi"/>
          <w:bCs/>
        </w:rPr>
        <w:t xml:space="preserve">ZB23/02495/FUL change of use of land to domestic and construction of double garage for existing dwellings Spring House Farm council </w:t>
      </w:r>
      <w:proofErr w:type="gramStart"/>
      <w:r>
        <w:rPr>
          <w:rFonts w:cstheme="minorHAnsi"/>
          <w:b/>
        </w:rPr>
        <w:t>Granted</w:t>
      </w:r>
      <w:proofErr w:type="gramEnd"/>
    </w:p>
    <w:p w14:paraId="17EEB86F" w14:textId="0D099460" w:rsidR="00027777" w:rsidRPr="008C464C" w:rsidRDefault="00027777" w:rsidP="00A02ED9">
      <w:pPr>
        <w:jc w:val="both"/>
        <w:rPr>
          <w:rFonts w:ascii="Arial" w:hAnsi="Arial" w:cs="Arial"/>
          <w:sz w:val="20"/>
        </w:rPr>
      </w:pPr>
      <w:r>
        <w:rPr>
          <w:rFonts w:ascii="Arial" w:hAnsi="Arial" w:cs="Arial"/>
          <w:sz w:val="20"/>
        </w:rPr>
        <w:t>.</w:t>
      </w:r>
    </w:p>
    <w:p w14:paraId="1864E50C" w14:textId="65034B9B" w:rsidR="00027777" w:rsidRPr="00027777" w:rsidRDefault="00027777" w:rsidP="00920CD0">
      <w:pPr>
        <w:rPr>
          <w:bCs/>
        </w:rPr>
      </w:pPr>
    </w:p>
    <w:p w14:paraId="738C8046" w14:textId="07C3EBD4" w:rsidR="004D624F" w:rsidRPr="003F420E" w:rsidRDefault="000641EB" w:rsidP="00920CD0">
      <w:pPr>
        <w:rPr>
          <w:b/>
        </w:rPr>
      </w:pPr>
      <w:r>
        <w:rPr>
          <w:b/>
        </w:rPr>
        <w:t>8</w:t>
      </w:r>
      <w:r w:rsidR="005150BB">
        <w:rPr>
          <w:b/>
        </w:rPr>
        <w:t>.</w:t>
      </w:r>
      <w:r w:rsidR="004D624F" w:rsidRPr="003F420E">
        <w:rPr>
          <w:b/>
        </w:rPr>
        <w:tab/>
        <w:t>Financial Matters</w:t>
      </w:r>
    </w:p>
    <w:p w14:paraId="34C53F9C" w14:textId="2974CB66" w:rsidR="00366F6F" w:rsidRDefault="000641EB" w:rsidP="00366F6F">
      <w:pPr>
        <w:tabs>
          <w:tab w:val="left" w:pos="709"/>
          <w:tab w:val="left" w:pos="1418"/>
          <w:tab w:val="left" w:pos="2899"/>
          <w:tab w:val="center" w:pos="5599"/>
          <w:tab w:val="right" w:pos="9752"/>
        </w:tabs>
        <w:rPr>
          <w:rFonts w:cstheme="minorHAnsi"/>
        </w:rPr>
      </w:pPr>
      <w:r>
        <w:rPr>
          <w:rFonts w:cstheme="minorHAnsi"/>
        </w:rPr>
        <w:t>8</w:t>
      </w:r>
      <w:r w:rsidR="008537F6">
        <w:rPr>
          <w:rFonts w:cstheme="minorHAnsi"/>
        </w:rPr>
        <w:t>.</w:t>
      </w:r>
      <w:r w:rsidR="00482540">
        <w:rPr>
          <w:rFonts w:cstheme="minorHAnsi"/>
        </w:rPr>
        <w:t>1</w:t>
      </w:r>
      <w:r w:rsidR="00366F6F">
        <w:rPr>
          <w:rFonts w:cstheme="minorHAnsi"/>
        </w:rPr>
        <w:tab/>
        <w:t>Payment of</w:t>
      </w:r>
      <w:r w:rsidR="002463BF">
        <w:rPr>
          <w:rFonts w:cstheme="minorHAnsi"/>
        </w:rPr>
        <w:t xml:space="preserve"> accounts, the following accounts were approved for payment:</w:t>
      </w:r>
    </w:p>
    <w:p w14:paraId="1DB8735A" w14:textId="1393B20B" w:rsidR="00A72B06" w:rsidRPr="00A72B06" w:rsidRDefault="00B36FA9" w:rsidP="000641EB">
      <w:pPr>
        <w:shd w:val="clear" w:color="auto" w:fill="FFFFFF"/>
        <w:tabs>
          <w:tab w:val="left" w:pos="709"/>
          <w:tab w:val="decimal" w:pos="5670"/>
          <w:tab w:val="decimal" w:pos="6096"/>
        </w:tabs>
        <w:spacing w:after="0"/>
        <w:rPr>
          <w:rFonts w:eastAsia="Times New Roman" w:cstheme="minorHAnsi"/>
          <w:color w:val="222222"/>
          <w:lang w:eastAsia="en-GB"/>
        </w:rPr>
      </w:pPr>
      <w:r>
        <w:rPr>
          <w:rFonts w:cstheme="minorHAnsi"/>
        </w:rPr>
        <w:tab/>
      </w:r>
      <w:r w:rsidR="00A72B06" w:rsidRPr="00A72B06">
        <w:rPr>
          <w:rFonts w:eastAsia="Times New Roman" w:cstheme="minorHAnsi"/>
          <w:color w:val="222222"/>
          <w:lang w:eastAsia="en-GB"/>
        </w:rPr>
        <w:t>Clerks Salary and expenses       </w:t>
      </w:r>
      <w:r w:rsidR="00A72B06">
        <w:rPr>
          <w:rFonts w:eastAsia="Times New Roman" w:cstheme="minorHAnsi"/>
          <w:color w:val="222222"/>
          <w:lang w:eastAsia="en-GB"/>
        </w:rPr>
        <w:tab/>
      </w:r>
      <w:r w:rsidR="000641EB">
        <w:rPr>
          <w:rFonts w:eastAsia="Times New Roman" w:cstheme="minorHAnsi"/>
          <w:color w:val="222222"/>
          <w:lang w:eastAsia="en-GB"/>
        </w:rPr>
        <w:tab/>
      </w:r>
      <w:r w:rsidR="00A72B06" w:rsidRPr="00A72B06">
        <w:rPr>
          <w:rFonts w:eastAsia="Times New Roman" w:cstheme="minorHAnsi"/>
          <w:color w:val="222222"/>
          <w:lang w:eastAsia="en-GB"/>
        </w:rPr>
        <w:t>£</w:t>
      </w:r>
      <w:r w:rsidR="000641EB">
        <w:rPr>
          <w:rFonts w:eastAsia="Times New Roman" w:cstheme="minorHAnsi"/>
          <w:color w:val="222222"/>
          <w:lang w:eastAsia="en-GB"/>
        </w:rPr>
        <w:t>440.57</w:t>
      </w:r>
    </w:p>
    <w:p w14:paraId="1E404F2B" w14:textId="0EBC2238" w:rsidR="00F46473" w:rsidRDefault="00F46473" w:rsidP="000641EB">
      <w:pPr>
        <w:tabs>
          <w:tab w:val="left" w:pos="709"/>
          <w:tab w:val="left" w:pos="1418"/>
          <w:tab w:val="left" w:pos="2899"/>
          <w:tab w:val="center" w:pos="5599"/>
          <w:tab w:val="decimal" w:pos="6096"/>
          <w:tab w:val="right" w:pos="9752"/>
        </w:tabs>
        <w:spacing w:after="0"/>
        <w:rPr>
          <w:rFonts w:cstheme="minorHAnsi"/>
        </w:rPr>
      </w:pPr>
      <w:r>
        <w:rPr>
          <w:rFonts w:cstheme="minorHAnsi"/>
          <w:b/>
          <w:bCs/>
        </w:rPr>
        <w:tab/>
      </w:r>
      <w:r w:rsidR="000641EB">
        <w:rPr>
          <w:rFonts w:cstheme="minorHAnsi"/>
        </w:rPr>
        <w:t xml:space="preserve">PKF Littlejohn £240.00 (Invoice for March 2022) </w:t>
      </w:r>
      <w:r w:rsidR="000641EB">
        <w:rPr>
          <w:rFonts w:cstheme="minorHAnsi"/>
        </w:rPr>
        <w:tab/>
      </w:r>
      <w:r w:rsidR="000641EB">
        <w:rPr>
          <w:rFonts w:cstheme="minorHAnsi"/>
        </w:rPr>
        <w:tab/>
        <w:t>£240.00</w:t>
      </w:r>
    </w:p>
    <w:p w14:paraId="14D26A59" w14:textId="39054043" w:rsidR="00DB3D03" w:rsidRDefault="00DB3D03" w:rsidP="000641EB">
      <w:pPr>
        <w:tabs>
          <w:tab w:val="left" w:pos="709"/>
          <w:tab w:val="left" w:pos="1418"/>
          <w:tab w:val="left" w:pos="2899"/>
          <w:tab w:val="center" w:pos="5599"/>
          <w:tab w:val="decimal" w:pos="6096"/>
          <w:tab w:val="right" w:pos="9752"/>
        </w:tabs>
        <w:spacing w:after="0"/>
        <w:rPr>
          <w:rFonts w:cstheme="minorHAnsi"/>
        </w:rPr>
      </w:pPr>
      <w:r>
        <w:rPr>
          <w:rFonts w:cstheme="minorHAnsi"/>
        </w:rPr>
        <w:tab/>
        <w:t>Fitzgerald-Harts costs of obtaining documents</w:t>
      </w:r>
      <w:r>
        <w:rPr>
          <w:rFonts w:cstheme="minorHAnsi"/>
        </w:rPr>
        <w:tab/>
      </w:r>
      <w:r>
        <w:rPr>
          <w:rFonts w:cstheme="minorHAnsi"/>
        </w:rPr>
        <w:tab/>
        <w:t>£12.00</w:t>
      </w:r>
    </w:p>
    <w:p w14:paraId="0CE9C3B4" w14:textId="77777777" w:rsidR="000641EB" w:rsidRPr="000641EB" w:rsidRDefault="000641EB" w:rsidP="000641EB">
      <w:pPr>
        <w:tabs>
          <w:tab w:val="left" w:pos="709"/>
          <w:tab w:val="left" w:pos="1418"/>
          <w:tab w:val="left" w:pos="2899"/>
          <w:tab w:val="center" w:pos="5599"/>
          <w:tab w:val="decimal" w:pos="6096"/>
          <w:tab w:val="right" w:pos="9752"/>
        </w:tabs>
        <w:spacing w:after="0"/>
        <w:rPr>
          <w:rFonts w:cstheme="minorHAnsi"/>
        </w:rPr>
      </w:pPr>
    </w:p>
    <w:p w14:paraId="594E090D" w14:textId="4995777D" w:rsidR="00585762" w:rsidRPr="00585762" w:rsidRDefault="000641EB" w:rsidP="00482540">
      <w:pPr>
        <w:tabs>
          <w:tab w:val="left" w:pos="709"/>
          <w:tab w:val="left" w:pos="1418"/>
          <w:tab w:val="left" w:pos="2899"/>
          <w:tab w:val="center" w:pos="5599"/>
          <w:tab w:val="right" w:pos="9752"/>
        </w:tabs>
        <w:spacing w:after="0"/>
        <w:rPr>
          <w:rFonts w:cstheme="minorHAnsi"/>
        </w:rPr>
      </w:pPr>
      <w:r>
        <w:rPr>
          <w:rFonts w:cstheme="minorHAnsi"/>
          <w:b/>
          <w:bCs/>
        </w:rPr>
        <w:t>8</w:t>
      </w:r>
      <w:r w:rsidR="00482540">
        <w:rPr>
          <w:rFonts w:cstheme="minorHAnsi"/>
          <w:b/>
          <w:bCs/>
        </w:rPr>
        <w:t>.2</w:t>
      </w:r>
      <w:r w:rsidR="00585762">
        <w:rPr>
          <w:rFonts w:cstheme="minorHAnsi"/>
          <w:b/>
          <w:bCs/>
        </w:rPr>
        <w:tab/>
      </w:r>
      <w:r w:rsidR="00585762">
        <w:rPr>
          <w:rFonts w:cstheme="minorHAnsi"/>
        </w:rPr>
        <w:t>The Clerk presented a bank reconciliation which was accepted.</w:t>
      </w:r>
    </w:p>
    <w:p w14:paraId="5AD84182" w14:textId="0E6732FA" w:rsidR="00FD3810" w:rsidRDefault="000641EB" w:rsidP="00366F6F">
      <w:pPr>
        <w:tabs>
          <w:tab w:val="left" w:pos="709"/>
          <w:tab w:val="left" w:pos="1418"/>
          <w:tab w:val="left" w:pos="2899"/>
          <w:tab w:val="center" w:pos="5599"/>
          <w:tab w:val="right" w:pos="9752"/>
        </w:tabs>
        <w:rPr>
          <w:rFonts w:cstheme="minorHAnsi"/>
        </w:rPr>
      </w:pPr>
      <w:r>
        <w:rPr>
          <w:rFonts w:cstheme="minorHAnsi"/>
          <w:b/>
          <w:bCs/>
        </w:rPr>
        <w:t>8</w:t>
      </w:r>
      <w:r w:rsidR="00482540" w:rsidRPr="000641EB">
        <w:rPr>
          <w:rFonts w:cstheme="minorHAnsi"/>
          <w:b/>
          <w:bCs/>
        </w:rPr>
        <w:t>.3</w:t>
      </w:r>
      <w:r w:rsidR="00FD3810">
        <w:rPr>
          <w:rFonts w:cstheme="minorHAnsi"/>
        </w:rPr>
        <w:tab/>
        <w:t>Grant Applications</w:t>
      </w:r>
      <w:r w:rsidR="008B002E">
        <w:rPr>
          <w:rFonts w:cstheme="minorHAnsi"/>
        </w:rPr>
        <w:t xml:space="preserve"> </w:t>
      </w:r>
      <w:r w:rsidR="002463BF">
        <w:rPr>
          <w:rFonts w:cstheme="minorHAnsi"/>
        </w:rPr>
        <w:t>–</w:t>
      </w:r>
      <w:r w:rsidR="00482540">
        <w:rPr>
          <w:rFonts w:cstheme="minorHAnsi"/>
        </w:rPr>
        <w:t xml:space="preserve"> No applications were received.</w:t>
      </w:r>
      <w:r w:rsidR="00585762">
        <w:rPr>
          <w:rFonts w:cstheme="minorHAnsi"/>
        </w:rPr>
        <w:t xml:space="preserve"> </w:t>
      </w:r>
      <w:r w:rsidR="00C80935">
        <w:rPr>
          <w:rFonts w:cstheme="minorHAnsi"/>
        </w:rPr>
        <w:t xml:space="preserve"> </w:t>
      </w:r>
    </w:p>
    <w:p w14:paraId="3BC2B62E" w14:textId="77777777" w:rsidR="000641EB" w:rsidRDefault="000641EB" w:rsidP="00366F6F">
      <w:pPr>
        <w:rPr>
          <w:rFonts w:cstheme="minorHAnsi"/>
          <w:b/>
          <w:bCs/>
        </w:rPr>
      </w:pPr>
    </w:p>
    <w:p w14:paraId="6A6BDCEC" w14:textId="281B5619" w:rsidR="00A44530" w:rsidRDefault="00482540" w:rsidP="00366F6F">
      <w:pPr>
        <w:rPr>
          <w:b/>
        </w:rPr>
      </w:pPr>
      <w:r>
        <w:rPr>
          <w:rFonts w:cstheme="minorHAnsi"/>
          <w:b/>
          <w:bCs/>
        </w:rPr>
        <w:t>10</w:t>
      </w:r>
      <w:r w:rsidR="00366F6F">
        <w:rPr>
          <w:rFonts w:cstheme="minorHAnsi"/>
          <w:b/>
          <w:bCs/>
        </w:rPr>
        <w:t>.</w:t>
      </w:r>
      <w:r w:rsidR="00366F6F">
        <w:rPr>
          <w:rFonts w:cstheme="minorHAnsi"/>
          <w:b/>
        </w:rPr>
        <w:tab/>
        <w:t>Correspondenc</w:t>
      </w:r>
      <w:r w:rsidR="00A44530">
        <w:rPr>
          <w:b/>
        </w:rPr>
        <w:t>e to Note/Discuss and Act</w:t>
      </w:r>
      <w:r w:rsidR="00A44530" w:rsidRPr="009A78AF">
        <w:rPr>
          <w:b/>
        </w:rPr>
        <w:t>ion</w:t>
      </w:r>
    </w:p>
    <w:p w14:paraId="59AC8745" w14:textId="77FE6ED4" w:rsidR="00C13D6C" w:rsidRPr="00054D99" w:rsidRDefault="009E2B20" w:rsidP="00C13D6C">
      <w:pPr>
        <w:tabs>
          <w:tab w:val="left" w:pos="750"/>
          <w:tab w:val="left" w:pos="1444"/>
        </w:tabs>
        <w:jc w:val="both"/>
        <w:rPr>
          <w:rFonts w:ascii="Arial" w:hAnsi="Arial" w:cs="Arial"/>
          <w:sz w:val="20"/>
        </w:rPr>
      </w:pPr>
      <w:r>
        <w:rPr>
          <w:rFonts w:ascii="Arial" w:hAnsi="Arial" w:cs="Arial"/>
          <w:sz w:val="20"/>
        </w:rPr>
        <w:t>Various e-mails from</w:t>
      </w:r>
      <w:r w:rsidR="00C13D6C">
        <w:rPr>
          <w:rFonts w:ascii="Arial" w:hAnsi="Arial" w:cs="Arial"/>
          <w:sz w:val="20"/>
        </w:rPr>
        <w:t xml:space="preserve"> YLCA </w:t>
      </w:r>
      <w:r>
        <w:rPr>
          <w:rFonts w:ascii="Arial" w:hAnsi="Arial" w:cs="Arial"/>
          <w:sz w:val="20"/>
        </w:rPr>
        <w:t xml:space="preserve">advising of </w:t>
      </w:r>
      <w:r w:rsidR="00C13D6C">
        <w:rPr>
          <w:rFonts w:ascii="Arial" w:hAnsi="Arial" w:cs="Arial"/>
          <w:sz w:val="20"/>
        </w:rPr>
        <w:t>Branch Meeting</w:t>
      </w:r>
      <w:r>
        <w:rPr>
          <w:rFonts w:ascii="Arial" w:hAnsi="Arial" w:cs="Arial"/>
          <w:sz w:val="20"/>
        </w:rPr>
        <w:t>s and White Rose Updates</w:t>
      </w:r>
    </w:p>
    <w:p w14:paraId="41FFF0D1" w14:textId="55FD6C71" w:rsidR="00E935A5" w:rsidRDefault="00050F64" w:rsidP="00920CD0">
      <w:pPr>
        <w:rPr>
          <w:b/>
        </w:rPr>
      </w:pPr>
      <w:r w:rsidRPr="0064588D">
        <w:rPr>
          <w:b/>
        </w:rPr>
        <w:t>1</w:t>
      </w:r>
      <w:r w:rsidR="00F46473">
        <w:rPr>
          <w:b/>
        </w:rPr>
        <w:t>1</w:t>
      </w:r>
      <w:r w:rsidRPr="0064588D">
        <w:rPr>
          <w:b/>
        </w:rPr>
        <w:t>.</w:t>
      </w:r>
      <w:r w:rsidRPr="0064588D">
        <w:rPr>
          <w:b/>
        </w:rPr>
        <w:tab/>
        <w:t>Minor matters</w:t>
      </w:r>
      <w:r w:rsidR="0064588D">
        <w:rPr>
          <w:b/>
        </w:rPr>
        <w:t xml:space="preserve"> and Agenda Items for the next meeting</w:t>
      </w:r>
    </w:p>
    <w:p w14:paraId="38B622CD" w14:textId="7282A30E" w:rsidR="00C363B1" w:rsidRDefault="00B36FA9" w:rsidP="00CE3052">
      <w:pPr>
        <w:jc w:val="both"/>
        <w:rPr>
          <w:bCs/>
        </w:rPr>
      </w:pPr>
      <w:r>
        <w:rPr>
          <w:bCs/>
        </w:rPr>
        <w:t xml:space="preserve">There were no matters discussed and requested for to be placed on the </w:t>
      </w:r>
      <w:proofErr w:type="gramStart"/>
      <w:r>
        <w:rPr>
          <w:bCs/>
        </w:rPr>
        <w:t>Agenda</w:t>
      </w:r>
      <w:proofErr w:type="gramEnd"/>
      <w:r>
        <w:rPr>
          <w:bCs/>
        </w:rPr>
        <w:t xml:space="preserve"> for the next meeting.</w:t>
      </w:r>
    </w:p>
    <w:p w14:paraId="6AA3DBFE" w14:textId="4BA3EB8D" w:rsidR="00C56DD3" w:rsidRPr="00CF6DDA" w:rsidRDefault="00366F6F" w:rsidP="00CE3052">
      <w:pPr>
        <w:jc w:val="both"/>
        <w:rPr>
          <w:bCs/>
        </w:rPr>
      </w:pPr>
      <w:r w:rsidRPr="00CE3052">
        <w:rPr>
          <w:b/>
        </w:rPr>
        <w:t>1</w:t>
      </w:r>
      <w:r w:rsidR="00482540">
        <w:rPr>
          <w:b/>
        </w:rPr>
        <w:t>2</w:t>
      </w:r>
      <w:r w:rsidRPr="00CE3052">
        <w:rPr>
          <w:b/>
        </w:rPr>
        <w:t>.</w:t>
      </w:r>
      <w:r>
        <w:rPr>
          <w:bCs/>
        </w:rPr>
        <w:tab/>
      </w:r>
      <w:r w:rsidR="00C56DD3">
        <w:rPr>
          <w:bCs/>
        </w:rPr>
        <w:t xml:space="preserve">The meeting closed at </w:t>
      </w:r>
      <w:r w:rsidR="00FB41B6">
        <w:rPr>
          <w:bCs/>
        </w:rPr>
        <w:t>8</w:t>
      </w:r>
      <w:r w:rsidR="007B5192">
        <w:rPr>
          <w:bCs/>
        </w:rPr>
        <w:t>.</w:t>
      </w:r>
      <w:r w:rsidR="00B95165">
        <w:rPr>
          <w:bCs/>
        </w:rPr>
        <w:t>1</w:t>
      </w:r>
      <w:r w:rsidR="00F46473">
        <w:rPr>
          <w:bCs/>
        </w:rPr>
        <w:t>5</w:t>
      </w:r>
      <w:r w:rsidR="00D16B8E">
        <w:rPr>
          <w:bCs/>
        </w:rPr>
        <w:t xml:space="preserve"> </w:t>
      </w:r>
      <w:r w:rsidR="00C56DD3">
        <w:rPr>
          <w:bCs/>
        </w:rPr>
        <w:t xml:space="preserve">pm the next meeting </w:t>
      </w:r>
      <w:r w:rsidR="00533872">
        <w:rPr>
          <w:bCs/>
        </w:rPr>
        <w:t xml:space="preserve">was </w:t>
      </w:r>
      <w:r w:rsidR="00C56DD3">
        <w:rPr>
          <w:bCs/>
        </w:rPr>
        <w:t>schedule</w:t>
      </w:r>
      <w:r w:rsidR="004200B3">
        <w:rPr>
          <w:bCs/>
        </w:rPr>
        <w:t>d</w:t>
      </w:r>
      <w:r w:rsidR="00C56DD3">
        <w:rPr>
          <w:bCs/>
        </w:rPr>
        <w:t xml:space="preserve"> for </w:t>
      </w:r>
      <w:r w:rsidR="000641EB">
        <w:rPr>
          <w:bCs/>
        </w:rPr>
        <w:t>13</w:t>
      </w:r>
      <w:r w:rsidR="00482540">
        <w:rPr>
          <w:bCs/>
        </w:rPr>
        <w:t xml:space="preserve"> </w:t>
      </w:r>
      <w:r w:rsidR="00F46473">
        <w:rPr>
          <w:bCs/>
        </w:rPr>
        <w:t>Ma</w:t>
      </w:r>
      <w:r w:rsidR="000641EB">
        <w:rPr>
          <w:bCs/>
        </w:rPr>
        <w:t>y</w:t>
      </w:r>
      <w:r w:rsidR="00FB41B6">
        <w:rPr>
          <w:bCs/>
        </w:rPr>
        <w:t xml:space="preserve"> </w:t>
      </w:r>
      <w:r w:rsidR="009E2B20">
        <w:rPr>
          <w:bCs/>
        </w:rPr>
        <w:t>202</w:t>
      </w:r>
      <w:r w:rsidR="00F46473">
        <w:rPr>
          <w:bCs/>
        </w:rPr>
        <w:t>4</w:t>
      </w:r>
      <w:r w:rsidR="000641EB">
        <w:rPr>
          <w:bCs/>
        </w:rPr>
        <w:t xml:space="preserve"> at 7.30pm this will be the Parish Assembly and Annual Meeting of the Council.</w:t>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8B002E">
        <w:rPr>
          <w:bCs/>
        </w:rPr>
        <w:t xml:space="preserve"> at 7.</w:t>
      </w:r>
      <w:r w:rsidR="00482540">
        <w:rPr>
          <w:bCs/>
        </w:rPr>
        <w:t>0</w:t>
      </w:r>
      <w:r w:rsidR="008B002E">
        <w:rPr>
          <w:bCs/>
        </w:rPr>
        <w:t>0pm</w:t>
      </w:r>
      <w:r w:rsidR="009D24D0">
        <w:rPr>
          <w:bCs/>
        </w:rPr>
        <w:t xml:space="preserve"> </w:t>
      </w:r>
      <w:r w:rsidR="00FB41B6">
        <w:rPr>
          <w:bCs/>
        </w:rPr>
        <w:t>in the village hall.</w:t>
      </w:r>
      <w:r w:rsidR="00836797">
        <w:rPr>
          <w:bCs/>
        </w:rPr>
        <w:t xml:space="preserve"> </w:t>
      </w:r>
    </w:p>
    <w:p w14:paraId="323E4689" w14:textId="1058CA85" w:rsidR="009015E6" w:rsidRDefault="009015E6" w:rsidP="009015E6">
      <w:pPr>
        <w:tabs>
          <w:tab w:val="decimal" w:pos="5103"/>
        </w:tabs>
        <w:rPr>
          <w:bCs/>
        </w:rPr>
      </w:pPr>
    </w:p>
    <w:sectPr w:rsidR="009015E6" w:rsidSect="009D1453">
      <w:footerReference w:type="default" r:id="rId7"/>
      <w:pgSz w:w="11906" w:h="16838"/>
      <w:pgMar w:top="144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0E171" w14:textId="77777777" w:rsidR="00B27B60" w:rsidRDefault="00B27B60" w:rsidP="00B5020B">
      <w:pPr>
        <w:spacing w:after="0"/>
      </w:pPr>
      <w:r>
        <w:separator/>
      </w:r>
    </w:p>
  </w:endnote>
  <w:endnote w:type="continuationSeparator" w:id="0">
    <w:p w14:paraId="4A21CF1C" w14:textId="77777777" w:rsidR="00B27B60" w:rsidRDefault="00B27B60" w:rsidP="00B502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184C" w14:textId="5E21CC90" w:rsidR="00B5020B" w:rsidRDefault="00B5020B">
    <w:pPr>
      <w:pStyle w:val="Footer"/>
      <w:rPr>
        <w:lang w:val="en-US"/>
      </w:rPr>
    </w:pPr>
    <w:r>
      <w:rPr>
        <w:lang w:val="en-US"/>
      </w:rPr>
      <w:t>………………………………………………………………………</w:t>
    </w:r>
  </w:p>
  <w:p w14:paraId="51B1AA25" w14:textId="47E68C49" w:rsidR="00B5020B" w:rsidRPr="00B5020B" w:rsidRDefault="00B5020B">
    <w:pPr>
      <w:pStyle w:val="Footer"/>
      <w:rPr>
        <w:lang w:val="en-US"/>
      </w:rPr>
    </w:pPr>
    <w:r>
      <w:rPr>
        <w:lang w:val="en-US"/>
      </w:rPr>
      <w:t xml:space="preserve">Cllr G. Brown Chairman     </w:t>
    </w:r>
    <w:r w:rsidR="008B31D4">
      <w:rPr>
        <w:lang w:val="en-US"/>
      </w:rPr>
      <w:t xml:space="preserve"> </w:t>
    </w:r>
    <w:r w:rsidR="00B95165">
      <w:rPr>
        <w:lang w:val="en-US"/>
      </w:rPr>
      <w:t>7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37D77" w14:textId="77777777" w:rsidR="00B27B60" w:rsidRDefault="00B27B60" w:rsidP="00B5020B">
      <w:pPr>
        <w:spacing w:after="0"/>
      </w:pPr>
      <w:r>
        <w:separator/>
      </w:r>
    </w:p>
  </w:footnote>
  <w:footnote w:type="continuationSeparator" w:id="0">
    <w:p w14:paraId="28013813" w14:textId="77777777" w:rsidR="00B27B60" w:rsidRDefault="00B27B60" w:rsidP="00B502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50FB9"/>
    <w:multiLevelType w:val="hybridMultilevel"/>
    <w:tmpl w:val="148A4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73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5"/>
    <w:rsid w:val="000059C3"/>
    <w:rsid w:val="000066AA"/>
    <w:rsid w:val="00007157"/>
    <w:rsid w:val="00007F27"/>
    <w:rsid w:val="000159D3"/>
    <w:rsid w:val="00027777"/>
    <w:rsid w:val="00045182"/>
    <w:rsid w:val="00047DFD"/>
    <w:rsid w:val="00050F64"/>
    <w:rsid w:val="000641EB"/>
    <w:rsid w:val="00070414"/>
    <w:rsid w:val="00075E18"/>
    <w:rsid w:val="0007709B"/>
    <w:rsid w:val="00080445"/>
    <w:rsid w:val="00082ACA"/>
    <w:rsid w:val="00087807"/>
    <w:rsid w:val="000971D3"/>
    <w:rsid w:val="000A2E00"/>
    <w:rsid w:val="000A7AEB"/>
    <w:rsid w:val="000C4DFF"/>
    <w:rsid w:val="000C55F9"/>
    <w:rsid w:val="000E4057"/>
    <w:rsid w:val="000F3407"/>
    <w:rsid w:val="001069F0"/>
    <w:rsid w:val="00122288"/>
    <w:rsid w:val="00127371"/>
    <w:rsid w:val="00127B64"/>
    <w:rsid w:val="001302EF"/>
    <w:rsid w:val="001327AD"/>
    <w:rsid w:val="00134F9B"/>
    <w:rsid w:val="00142B36"/>
    <w:rsid w:val="00147010"/>
    <w:rsid w:val="00151025"/>
    <w:rsid w:val="00156CA2"/>
    <w:rsid w:val="00166228"/>
    <w:rsid w:val="0018185D"/>
    <w:rsid w:val="00181B4E"/>
    <w:rsid w:val="0019154A"/>
    <w:rsid w:val="00195D26"/>
    <w:rsid w:val="001A364F"/>
    <w:rsid w:val="001A4885"/>
    <w:rsid w:val="001A7AF8"/>
    <w:rsid w:val="001B122E"/>
    <w:rsid w:val="001E2EA5"/>
    <w:rsid w:val="001E5651"/>
    <w:rsid w:val="001F6C2F"/>
    <w:rsid w:val="002027E2"/>
    <w:rsid w:val="002207D6"/>
    <w:rsid w:val="00225932"/>
    <w:rsid w:val="002463BF"/>
    <w:rsid w:val="00255D3D"/>
    <w:rsid w:val="00295809"/>
    <w:rsid w:val="002A01BC"/>
    <w:rsid w:val="002B75A9"/>
    <w:rsid w:val="002C50A1"/>
    <w:rsid w:val="002D739A"/>
    <w:rsid w:val="002D79B8"/>
    <w:rsid w:val="002F2C49"/>
    <w:rsid w:val="00300504"/>
    <w:rsid w:val="003013BB"/>
    <w:rsid w:val="00305E05"/>
    <w:rsid w:val="00312885"/>
    <w:rsid w:val="00312F61"/>
    <w:rsid w:val="00313E73"/>
    <w:rsid w:val="00313F33"/>
    <w:rsid w:val="00320A6B"/>
    <w:rsid w:val="00320F82"/>
    <w:rsid w:val="003212BB"/>
    <w:rsid w:val="00327129"/>
    <w:rsid w:val="0034024A"/>
    <w:rsid w:val="00361248"/>
    <w:rsid w:val="00362170"/>
    <w:rsid w:val="00366F6F"/>
    <w:rsid w:val="0037243C"/>
    <w:rsid w:val="00372666"/>
    <w:rsid w:val="00386BCD"/>
    <w:rsid w:val="003947F7"/>
    <w:rsid w:val="00396CBD"/>
    <w:rsid w:val="003A798B"/>
    <w:rsid w:val="003B2F55"/>
    <w:rsid w:val="003C7410"/>
    <w:rsid w:val="003D132E"/>
    <w:rsid w:val="003D2E7E"/>
    <w:rsid w:val="003E34DE"/>
    <w:rsid w:val="003F3C31"/>
    <w:rsid w:val="003F420E"/>
    <w:rsid w:val="003F4929"/>
    <w:rsid w:val="004200B3"/>
    <w:rsid w:val="00420832"/>
    <w:rsid w:val="00425D6A"/>
    <w:rsid w:val="0042682F"/>
    <w:rsid w:val="00426F42"/>
    <w:rsid w:val="0043032F"/>
    <w:rsid w:val="00441192"/>
    <w:rsid w:val="00445A8E"/>
    <w:rsid w:val="00445F5F"/>
    <w:rsid w:val="004514BE"/>
    <w:rsid w:val="00453621"/>
    <w:rsid w:val="00463978"/>
    <w:rsid w:val="00472ED4"/>
    <w:rsid w:val="004750B9"/>
    <w:rsid w:val="00482540"/>
    <w:rsid w:val="00493675"/>
    <w:rsid w:val="00496890"/>
    <w:rsid w:val="004A2E7C"/>
    <w:rsid w:val="004B7ACD"/>
    <w:rsid w:val="004C0AA7"/>
    <w:rsid w:val="004D624F"/>
    <w:rsid w:val="004E16A6"/>
    <w:rsid w:val="004E420D"/>
    <w:rsid w:val="005047DB"/>
    <w:rsid w:val="00510111"/>
    <w:rsid w:val="00510602"/>
    <w:rsid w:val="005150BB"/>
    <w:rsid w:val="005165E7"/>
    <w:rsid w:val="005314E8"/>
    <w:rsid w:val="00533872"/>
    <w:rsid w:val="00534E9A"/>
    <w:rsid w:val="005367D6"/>
    <w:rsid w:val="005370CF"/>
    <w:rsid w:val="005561F9"/>
    <w:rsid w:val="00573CBD"/>
    <w:rsid w:val="00575CB5"/>
    <w:rsid w:val="00585762"/>
    <w:rsid w:val="00591684"/>
    <w:rsid w:val="00597F87"/>
    <w:rsid w:val="005A03DB"/>
    <w:rsid w:val="005A048F"/>
    <w:rsid w:val="005A4A35"/>
    <w:rsid w:val="005A4FE0"/>
    <w:rsid w:val="005B02BD"/>
    <w:rsid w:val="005B4600"/>
    <w:rsid w:val="005C7540"/>
    <w:rsid w:val="005D4710"/>
    <w:rsid w:val="005F1894"/>
    <w:rsid w:val="005F3CB4"/>
    <w:rsid w:val="00605EA5"/>
    <w:rsid w:val="00611B32"/>
    <w:rsid w:val="0061602D"/>
    <w:rsid w:val="00626395"/>
    <w:rsid w:val="006312BD"/>
    <w:rsid w:val="00637549"/>
    <w:rsid w:val="00642ADB"/>
    <w:rsid w:val="0064588D"/>
    <w:rsid w:val="00645BA4"/>
    <w:rsid w:val="0065304A"/>
    <w:rsid w:val="0065427A"/>
    <w:rsid w:val="00657E5D"/>
    <w:rsid w:val="006614F3"/>
    <w:rsid w:val="00675014"/>
    <w:rsid w:val="00693C50"/>
    <w:rsid w:val="006A3FE2"/>
    <w:rsid w:val="006A4730"/>
    <w:rsid w:val="006A62BE"/>
    <w:rsid w:val="006A7B68"/>
    <w:rsid w:val="006B161F"/>
    <w:rsid w:val="006C6E6D"/>
    <w:rsid w:val="006D4D7C"/>
    <w:rsid w:val="006D663A"/>
    <w:rsid w:val="006F0B7E"/>
    <w:rsid w:val="006F7B59"/>
    <w:rsid w:val="006F7F61"/>
    <w:rsid w:val="00713B20"/>
    <w:rsid w:val="00713FE3"/>
    <w:rsid w:val="007473D6"/>
    <w:rsid w:val="007637CF"/>
    <w:rsid w:val="007B5192"/>
    <w:rsid w:val="007B6905"/>
    <w:rsid w:val="007D7F9C"/>
    <w:rsid w:val="007F7021"/>
    <w:rsid w:val="00803106"/>
    <w:rsid w:val="00813BBA"/>
    <w:rsid w:val="00825989"/>
    <w:rsid w:val="00834668"/>
    <w:rsid w:val="00836797"/>
    <w:rsid w:val="008537F6"/>
    <w:rsid w:val="00857912"/>
    <w:rsid w:val="00867F93"/>
    <w:rsid w:val="00871383"/>
    <w:rsid w:val="00873BB5"/>
    <w:rsid w:val="008756D3"/>
    <w:rsid w:val="00881D9E"/>
    <w:rsid w:val="00884978"/>
    <w:rsid w:val="00890320"/>
    <w:rsid w:val="00894E25"/>
    <w:rsid w:val="008B002E"/>
    <w:rsid w:val="008B0CDC"/>
    <w:rsid w:val="008B2173"/>
    <w:rsid w:val="008B31D4"/>
    <w:rsid w:val="008C0889"/>
    <w:rsid w:val="008C3EB9"/>
    <w:rsid w:val="008D3C53"/>
    <w:rsid w:val="008D5732"/>
    <w:rsid w:val="008D669B"/>
    <w:rsid w:val="008F6DD8"/>
    <w:rsid w:val="008F7AF5"/>
    <w:rsid w:val="009015E6"/>
    <w:rsid w:val="009063F2"/>
    <w:rsid w:val="00920CD0"/>
    <w:rsid w:val="00927D88"/>
    <w:rsid w:val="00945DB8"/>
    <w:rsid w:val="00960225"/>
    <w:rsid w:val="00982F59"/>
    <w:rsid w:val="00984FE0"/>
    <w:rsid w:val="00996B64"/>
    <w:rsid w:val="009A390A"/>
    <w:rsid w:val="009A78AF"/>
    <w:rsid w:val="009B21FC"/>
    <w:rsid w:val="009C1100"/>
    <w:rsid w:val="009D1453"/>
    <w:rsid w:val="009D24D0"/>
    <w:rsid w:val="009D71EC"/>
    <w:rsid w:val="009E2B20"/>
    <w:rsid w:val="009F67CA"/>
    <w:rsid w:val="00A02ED9"/>
    <w:rsid w:val="00A06096"/>
    <w:rsid w:val="00A23683"/>
    <w:rsid w:val="00A26601"/>
    <w:rsid w:val="00A31A1C"/>
    <w:rsid w:val="00A3579E"/>
    <w:rsid w:val="00A37C0B"/>
    <w:rsid w:val="00A44530"/>
    <w:rsid w:val="00A5082F"/>
    <w:rsid w:val="00A51853"/>
    <w:rsid w:val="00A575E2"/>
    <w:rsid w:val="00A72B06"/>
    <w:rsid w:val="00A75DF3"/>
    <w:rsid w:val="00A816E9"/>
    <w:rsid w:val="00A83591"/>
    <w:rsid w:val="00A854CD"/>
    <w:rsid w:val="00A90E06"/>
    <w:rsid w:val="00A9209B"/>
    <w:rsid w:val="00A949A9"/>
    <w:rsid w:val="00AA40C5"/>
    <w:rsid w:val="00AA6094"/>
    <w:rsid w:val="00AB293B"/>
    <w:rsid w:val="00AB363B"/>
    <w:rsid w:val="00AD47F4"/>
    <w:rsid w:val="00AF712F"/>
    <w:rsid w:val="00B06E43"/>
    <w:rsid w:val="00B10B29"/>
    <w:rsid w:val="00B15CA3"/>
    <w:rsid w:val="00B27B60"/>
    <w:rsid w:val="00B34563"/>
    <w:rsid w:val="00B35CA3"/>
    <w:rsid w:val="00B36FA9"/>
    <w:rsid w:val="00B41690"/>
    <w:rsid w:val="00B41CDE"/>
    <w:rsid w:val="00B425D9"/>
    <w:rsid w:val="00B5020B"/>
    <w:rsid w:val="00B502C6"/>
    <w:rsid w:val="00B57FE6"/>
    <w:rsid w:val="00B62D2F"/>
    <w:rsid w:val="00B67032"/>
    <w:rsid w:val="00B7155C"/>
    <w:rsid w:val="00B761FB"/>
    <w:rsid w:val="00B95165"/>
    <w:rsid w:val="00BA3E6D"/>
    <w:rsid w:val="00BA6E6E"/>
    <w:rsid w:val="00BB66C3"/>
    <w:rsid w:val="00BD4559"/>
    <w:rsid w:val="00BE0ACE"/>
    <w:rsid w:val="00BE3374"/>
    <w:rsid w:val="00BF2DB9"/>
    <w:rsid w:val="00C0020E"/>
    <w:rsid w:val="00C120B4"/>
    <w:rsid w:val="00C12198"/>
    <w:rsid w:val="00C12BBF"/>
    <w:rsid w:val="00C13D6C"/>
    <w:rsid w:val="00C1771F"/>
    <w:rsid w:val="00C20797"/>
    <w:rsid w:val="00C32544"/>
    <w:rsid w:val="00C363B1"/>
    <w:rsid w:val="00C41C33"/>
    <w:rsid w:val="00C44563"/>
    <w:rsid w:val="00C547B6"/>
    <w:rsid w:val="00C556DF"/>
    <w:rsid w:val="00C56220"/>
    <w:rsid w:val="00C56DD3"/>
    <w:rsid w:val="00C6198C"/>
    <w:rsid w:val="00C6639F"/>
    <w:rsid w:val="00C7660D"/>
    <w:rsid w:val="00C80935"/>
    <w:rsid w:val="00C8587F"/>
    <w:rsid w:val="00C9124C"/>
    <w:rsid w:val="00CB1673"/>
    <w:rsid w:val="00CB47C9"/>
    <w:rsid w:val="00CD2BB4"/>
    <w:rsid w:val="00CE03ED"/>
    <w:rsid w:val="00CE1F6D"/>
    <w:rsid w:val="00CE3052"/>
    <w:rsid w:val="00CE59C2"/>
    <w:rsid w:val="00CF6DDA"/>
    <w:rsid w:val="00D05E7B"/>
    <w:rsid w:val="00D151A1"/>
    <w:rsid w:val="00D16B8E"/>
    <w:rsid w:val="00D2231B"/>
    <w:rsid w:val="00D27F34"/>
    <w:rsid w:val="00D325B9"/>
    <w:rsid w:val="00D44751"/>
    <w:rsid w:val="00D50E2B"/>
    <w:rsid w:val="00D56D89"/>
    <w:rsid w:val="00D7110B"/>
    <w:rsid w:val="00D76EFE"/>
    <w:rsid w:val="00D81881"/>
    <w:rsid w:val="00D91C31"/>
    <w:rsid w:val="00D921D6"/>
    <w:rsid w:val="00DB3D03"/>
    <w:rsid w:val="00DB5C8D"/>
    <w:rsid w:val="00DB74FC"/>
    <w:rsid w:val="00DC201B"/>
    <w:rsid w:val="00DD6B29"/>
    <w:rsid w:val="00DD7812"/>
    <w:rsid w:val="00DE2E91"/>
    <w:rsid w:val="00DE30EE"/>
    <w:rsid w:val="00DE771F"/>
    <w:rsid w:val="00DF7223"/>
    <w:rsid w:val="00E20FDF"/>
    <w:rsid w:val="00E34AAF"/>
    <w:rsid w:val="00E4207A"/>
    <w:rsid w:val="00E436AB"/>
    <w:rsid w:val="00E50581"/>
    <w:rsid w:val="00E5273A"/>
    <w:rsid w:val="00E60BD4"/>
    <w:rsid w:val="00E64E8E"/>
    <w:rsid w:val="00E6735C"/>
    <w:rsid w:val="00E85924"/>
    <w:rsid w:val="00E874AA"/>
    <w:rsid w:val="00E935A5"/>
    <w:rsid w:val="00E9408F"/>
    <w:rsid w:val="00ED4D3C"/>
    <w:rsid w:val="00EE77D7"/>
    <w:rsid w:val="00EF413C"/>
    <w:rsid w:val="00F05792"/>
    <w:rsid w:val="00F13C9B"/>
    <w:rsid w:val="00F21328"/>
    <w:rsid w:val="00F238EA"/>
    <w:rsid w:val="00F32486"/>
    <w:rsid w:val="00F371A6"/>
    <w:rsid w:val="00F419C3"/>
    <w:rsid w:val="00F43211"/>
    <w:rsid w:val="00F433A2"/>
    <w:rsid w:val="00F46473"/>
    <w:rsid w:val="00F51A87"/>
    <w:rsid w:val="00F8124D"/>
    <w:rsid w:val="00FA564A"/>
    <w:rsid w:val="00FA6CCB"/>
    <w:rsid w:val="00FA7A06"/>
    <w:rsid w:val="00FB41B6"/>
    <w:rsid w:val="00FC342C"/>
    <w:rsid w:val="00FD2B22"/>
    <w:rsid w:val="00FD3810"/>
    <w:rsid w:val="00FD63B7"/>
    <w:rsid w:val="00FE4B1F"/>
    <w:rsid w:val="00FF479F"/>
    <w:rsid w:val="00FF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6B7F"/>
  <w15:chartTrackingRefBased/>
  <w15:docId w15:val="{DAB596F6-0ACF-4BD9-8F0E-4C43C3F5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07"/>
    <w:pPr>
      <w:ind w:left="720"/>
      <w:contextualSpacing/>
    </w:pPr>
  </w:style>
  <w:style w:type="character" w:styleId="Hyperlink">
    <w:name w:val="Hyperlink"/>
    <w:basedOn w:val="DefaultParagraphFont"/>
    <w:uiPriority w:val="99"/>
    <w:unhideWhenUsed/>
    <w:rsid w:val="00AB363B"/>
    <w:rPr>
      <w:color w:val="0563C1" w:themeColor="hyperlink"/>
      <w:u w:val="single"/>
    </w:rPr>
  </w:style>
  <w:style w:type="character" w:styleId="UnresolvedMention">
    <w:name w:val="Unresolved Mention"/>
    <w:basedOn w:val="DefaultParagraphFont"/>
    <w:uiPriority w:val="99"/>
    <w:semiHidden/>
    <w:unhideWhenUsed/>
    <w:rsid w:val="00AB363B"/>
    <w:rPr>
      <w:color w:val="605E5C"/>
      <w:shd w:val="clear" w:color="auto" w:fill="E1DFDD"/>
    </w:rPr>
  </w:style>
  <w:style w:type="paragraph" w:styleId="BalloonText">
    <w:name w:val="Balloon Text"/>
    <w:basedOn w:val="Normal"/>
    <w:link w:val="BalloonTextChar"/>
    <w:uiPriority w:val="99"/>
    <w:semiHidden/>
    <w:unhideWhenUsed/>
    <w:rsid w:val="00B416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90"/>
    <w:rPr>
      <w:rFonts w:ascii="Segoe UI" w:hAnsi="Segoe UI" w:cs="Segoe UI"/>
      <w:sz w:val="18"/>
      <w:szCs w:val="18"/>
    </w:rPr>
  </w:style>
  <w:style w:type="paragraph" w:styleId="Header">
    <w:name w:val="header"/>
    <w:basedOn w:val="Normal"/>
    <w:link w:val="HeaderChar"/>
    <w:uiPriority w:val="99"/>
    <w:unhideWhenUsed/>
    <w:rsid w:val="00B5020B"/>
    <w:pPr>
      <w:tabs>
        <w:tab w:val="center" w:pos="4513"/>
        <w:tab w:val="right" w:pos="9026"/>
      </w:tabs>
      <w:spacing w:after="0"/>
    </w:pPr>
  </w:style>
  <w:style w:type="character" w:customStyle="1" w:styleId="HeaderChar">
    <w:name w:val="Header Char"/>
    <w:basedOn w:val="DefaultParagraphFont"/>
    <w:link w:val="Header"/>
    <w:uiPriority w:val="99"/>
    <w:rsid w:val="00B5020B"/>
  </w:style>
  <w:style w:type="paragraph" w:styleId="Footer">
    <w:name w:val="footer"/>
    <w:basedOn w:val="Normal"/>
    <w:link w:val="FooterChar"/>
    <w:uiPriority w:val="99"/>
    <w:unhideWhenUsed/>
    <w:rsid w:val="00B5020B"/>
    <w:pPr>
      <w:tabs>
        <w:tab w:val="center" w:pos="4513"/>
        <w:tab w:val="right" w:pos="9026"/>
      </w:tabs>
      <w:spacing w:after="0"/>
    </w:pPr>
  </w:style>
  <w:style w:type="character" w:customStyle="1" w:styleId="FooterChar">
    <w:name w:val="Footer Char"/>
    <w:basedOn w:val="DefaultParagraphFont"/>
    <w:link w:val="Footer"/>
    <w:uiPriority w:val="99"/>
    <w:rsid w:val="00B5020B"/>
  </w:style>
  <w:style w:type="paragraph" w:customStyle="1" w:styleId="p6">
    <w:name w:val="p6"/>
    <w:basedOn w:val="Normal"/>
    <w:uiPriority w:val="99"/>
    <w:rsid w:val="005047DB"/>
    <w:pPr>
      <w:widowControl w:val="0"/>
      <w:tabs>
        <w:tab w:val="left" w:pos="1700"/>
      </w:tabs>
      <w:autoSpaceDE w:val="0"/>
      <w:autoSpaceDN w:val="0"/>
      <w:spacing w:after="0" w:line="240" w:lineRule="atLeast"/>
      <w:ind w:left="288" w:hanging="1728"/>
      <w:jc w:val="both"/>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6765">
      <w:bodyDiv w:val="1"/>
      <w:marLeft w:val="0"/>
      <w:marRight w:val="0"/>
      <w:marTop w:val="0"/>
      <w:marBottom w:val="0"/>
      <w:divBdr>
        <w:top w:val="none" w:sz="0" w:space="0" w:color="auto"/>
        <w:left w:val="none" w:sz="0" w:space="0" w:color="auto"/>
        <w:bottom w:val="none" w:sz="0" w:space="0" w:color="auto"/>
        <w:right w:val="none" w:sz="0" w:space="0" w:color="auto"/>
      </w:divBdr>
    </w:div>
    <w:div w:id="981232011">
      <w:bodyDiv w:val="1"/>
      <w:marLeft w:val="0"/>
      <w:marRight w:val="0"/>
      <w:marTop w:val="0"/>
      <w:marBottom w:val="0"/>
      <w:divBdr>
        <w:top w:val="none" w:sz="0" w:space="0" w:color="auto"/>
        <w:left w:val="none" w:sz="0" w:space="0" w:color="auto"/>
        <w:bottom w:val="none" w:sz="0" w:space="0" w:color="auto"/>
        <w:right w:val="none" w:sz="0" w:space="0" w:color="auto"/>
      </w:divBdr>
      <w:divsChild>
        <w:div w:id="320082796">
          <w:marLeft w:val="0"/>
          <w:marRight w:val="0"/>
          <w:marTop w:val="0"/>
          <w:marBottom w:val="0"/>
          <w:divBdr>
            <w:top w:val="none" w:sz="0" w:space="0" w:color="auto"/>
            <w:left w:val="none" w:sz="0" w:space="0" w:color="auto"/>
            <w:bottom w:val="none" w:sz="0" w:space="0" w:color="auto"/>
            <w:right w:val="none" w:sz="0" w:space="0" w:color="auto"/>
          </w:divBdr>
        </w:div>
        <w:div w:id="482504333">
          <w:marLeft w:val="0"/>
          <w:marRight w:val="0"/>
          <w:marTop w:val="0"/>
          <w:marBottom w:val="0"/>
          <w:divBdr>
            <w:top w:val="none" w:sz="0" w:space="0" w:color="auto"/>
            <w:left w:val="none" w:sz="0" w:space="0" w:color="auto"/>
            <w:bottom w:val="none" w:sz="0" w:space="0" w:color="auto"/>
            <w:right w:val="none" w:sz="0" w:space="0" w:color="auto"/>
          </w:divBdr>
        </w:div>
        <w:div w:id="1099107894">
          <w:marLeft w:val="0"/>
          <w:marRight w:val="0"/>
          <w:marTop w:val="0"/>
          <w:marBottom w:val="0"/>
          <w:divBdr>
            <w:top w:val="none" w:sz="0" w:space="0" w:color="auto"/>
            <w:left w:val="none" w:sz="0" w:space="0" w:color="auto"/>
            <w:bottom w:val="none" w:sz="0" w:space="0" w:color="auto"/>
            <w:right w:val="none" w:sz="0" w:space="0" w:color="auto"/>
          </w:divBdr>
        </w:div>
        <w:div w:id="907031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sigsworth</cp:lastModifiedBy>
  <cp:revision>2</cp:revision>
  <cp:lastPrinted>2024-01-08T16:00:00Z</cp:lastPrinted>
  <dcterms:created xsi:type="dcterms:W3CDTF">2024-05-13T15:09:00Z</dcterms:created>
  <dcterms:modified xsi:type="dcterms:W3CDTF">2024-05-13T15:09:00Z</dcterms:modified>
</cp:coreProperties>
</file>